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1" w:rsidRPr="005E53B3" w:rsidRDefault="00153942">
      <w:r>
        <w:rPr>
          <w:sz w:val="44"/>
          <w:szCs w:val="44"/>
        </w:rPr>
        <w:t>Vedtægter for Klim kredsen.</w:t>
      </w:r>
    </w:p>
    <w:p w:rsidR="00153942" w:rsidRPr="005E53B3" w:rsidRDefault="00153942" w:rsidP="00153942">
      <w:pPr>
        <w:pStyle w:val="Listeafsnit"/>
        <w:numPr>
          <w:ilvl w:val="0"/>
          <w:numId w:val="2"/>
        </w:numPr>
      </w:pPr>
      <w:r w:rsidRPr="005E53B3">
        <w:t>Klim kirkekreds er en del af Klim Valgmenighed og kredsens vedtægter skal være i overensstemmelse med de for Klim Valgmenighed som gældende bestemmelser og vedtægter</w:t>
      </w:r>
    </w:p>
    <w:p w:rsidR="00153942" w:rsidRPr="005E53B3" w:rsidRDefault="00153942" w:rsidP="00153942">
      <w:pPr>
        <w:pStyle w:val="Listeafsnit"/>
        <w:numPr>
          <w:ilvl w:val="0"/>
          <w:numId w:val="2"/>
        </w:numPr>
      </w:pPr>
      <w:r w:rsidRPr="005E53B3">
        <w:t xml:space="preserve">Formålet med Klim kirkekreds er--- udover at </w:t>
      </w:r>
      <w:proofErr w:type="gramStart"/>
      <w:r w:rsidRPr="005E53B3">
        <w:t>arbejde</w:t>
      </w:r>
      <w:proofErr w:type="gramEnd"/>
      <w:r w:rsidRPr="005E53B3">
        <w:t xml:space="preserve"> for udbredelse af kendskabet til Grundtvigs folkelige og kirkelige tanker for medlemmerne og området i øvrigt--- at varetage alle praktiske funktioner vedrørende kirke, kirkegård og kirkelige handlinger i Klim Valgmenighedskirke.</w:t>
      </w:r>
    </w:p>
    <w:p w:rsidR="00EF75CD" w:rsidRDefault="00153942" w:rsidP="00076C43">
      <w:pPr>
        <w:pStyle w:val="Listeafsnit"/>
        <w:numPr>
          <w:ilvl w:val="0"/>
          <w:numId w:val="2"/>
        </w:numPr>
      </w:pPr>
      <w:r w:rsidRPr="005E53B3">
        <w:t>Økonomien er baseret på opkrævning af et bidrag fra medlemmerne</w:t>
      </w:r>
      <w:r w:rsidR="00EC3F8E">
        <w:t xml:space="preserve">--- </w:t>
      </w:r>
      <w:r w:rsidR="00EF75CD">
        <w:br/>
      </w:r>
      <w:r w:rsidR="00EC3F8E">
        <w:t>Bestyrelsen har ret til at ændre taksten hvis dette skønnes</w:t>
      </w:r>
      <w:r w:rsidR="004E518F">
        <w:t xml:space="preserve"> nødvendigt</w:t>
      </w:r>
      <w:r w:rsidR="00EC3F8E">
        <w:t>, og i så fald orientere</w:t>
      </w:r>
      <w:r w:rsidR="004E518F">
        <w:t>s</w:t>
      </w:r>
      <w:r w:rsidR="00EC3F8E">
        <w:t xml:space="preserve"> derom på generalforsamlinge</w:t>
      </w:r>
      <w:r w:rsidR="00EF75CD">
        <w:t>n</w:t>
      </w:r>
      <w:r w:rsidR="00EF75CD">
        <w:br/>
      </w:r>
      <w:r w:rsidR="00076C43">
        <w:t xml:space="preserve"> </w:t>
      </w:r>
      <w:r w:rsidR="00AD4D8C" w:rsidRPr="005E53B3">
        <w:t xml:space="preserve">For unge under 25 år gælder særlige regler. </w:t>
      </w:r>
      <w:r w:rsidR="00EF75CD">
        <w:br/>
      </w:r>
    </w:p>
    <w:p w:rsidR="00D44891" w:rsidRPr="005E53B3" w:rsidRDefault="00AD4D8C" w:rsidP="00076C43">
      <w:pPr>
        <w:pStyle w:val="Listeafsnit"/>
        <w:numPr>
          <w:ilvl w:val="0"/>
          <w:numId w:val="2"/>
        </w:numPr>
      </w:pPr>
      <w:r w:rsidRPr="005E53B3">
        <w:t xml:space="preserve">for at overføre formålet til praktisk virkelighed vælges en bestyrelse på 5 medlemmer. Valget </w:t>
      </w:r>
      <w:proofErr w:type="gramStart"/>
      <w:r w:rsidRPr="005E53B3">
        <w:t xml:space="preserve">finder </w:t>
      </w:r>
      <w:r w:rsidR="00076C43">
        <w:t xml:space="preserve">                 </w:t>
      </w:r>
      <w:r w:rsidRPr="005E53B3">
        <w:t>sted</w:t>
      </w:r>
      <w:proofErr w:type="gramEnd"/>
      <w:r w:rsidRPr="005E53B3">
        <w:t xml:space="preserve"> på den årlige ordinære generalforsamling, der afholdes senest 2 mdr. efter regnskabsårets </w:t>
      </w:r>
      <w:r w:rsidR="00076C43">
        <w:t xml:space="preserve">    </w:t>
      </w:r>
      <w:r w:rsidRPr="005E53B3">
        <w:t xml:space="preserve">afslutning efter følgende retningslinjer:  </w:t>
      </w:r>
      <w:r w:rsidR="00EF75CD">
        <w:br/>
      </w:r>
      <w:r w:rsidR="00076C43">
        <w:t xml:space="preserve"> </w:t>
      </w:r>
      <w:r w:rsidR="00D44891" w:rsidRPr="005E53B3">
        <w:t>Bekendtgørelse skal være sket senest 14 dage forinden</w:t>
      </w:r>
    </w:p>
    <w:p w:rsidR="00D44891" w:rsidRPr="005E53B3" w:rsidRDefault="00D44891" w:rsidP="00D44891">
      <w:pPr>
        <w:pStyle w:val="Listeafsnit"/>
      </w:pPr>
      <w:r w:rsidRPr="005E53B3">
        <w:t>Forslag skal være formanden i hænde senest 8 dage forinden.</w:t>
      </w:r>
    </w:p>
    <w:p w:rsidR="00D44891" w:rsidRPr="005E53B3" w:rsidRDefault="00D44891" w:rsidP="00D44891">
      <w:pPr>
        <w:pStyle w:val="Listeafsnit"/>
      </w:pPr>
      <w:r w:rsidRPr="005E53B3">
        <w:t>Dagsordenen skal omfatte følgende punkter:</w:t>
      </w:r>
    </w:p>
    <w:p w:rsidR="00D44891" w:rsidRPr="005E53B3" w:rsidRDefault="00D44891" w:rsidP="00D44891">
      <w:pPr>
        <w:pStyle w:val="Listeafsnit"/>
        <w:numPr>
          <w:ilvl w:val="0"/>
          <w:numId w:val="3"/>
        </w:numPr>
      </w:pPr>
      <w:r w:rsidRPr="005E53B3">
        <w:t>Valg af ordstyrer.</w:t>
      </w:r>
    </w:p>
    <w:p w:rsidR="00D44891" w:rsidRPr="005E53B3" w:rsidRDefault="00D44891" w:rsidP="00D44891">
      <w:pPr>
        <w:pStyle w:val="Listeafsnit"/>
        <w:numPr>
          <w:ilvl w:val="0"/>
          <w:numId w:val="3"/>
        </w:numPr>
      </w:pPr>
      <w:r w:rsidRPr="005E53B3">
        <w:t xml:space="preserve">Beretning ved formanden og præsten. </w:t>
      </w:r>
    </w:p>
    <w:p w:rsidR="00D44891" w:rsidRPr="005E53B3" w:rsidRDefault="00D44891" w:rsidP="00D44891">
      <w:pPr>
        <w:pStyle w:val="Listeafsnit"/>
        <w:numPr>
          <w:ilvl w:val="0"/>
          <w:numId w:val="3"/>
        </w:numPr>
      </w:pPr>
      <w:r w:rsidRPr="005E53B3">
        <w:t>Forelæggelse af regnskab til godkendelse.</w:t>
      </w:r>
    </w:p>
    <w:p w:rsidR="00D44891" w:rsidRPr="005E53B3" w:rsidRDefault="00D44891" w:rsidP="00D44891">
      <w:pPr>
        <w:pStyle w:val="Listeafsnit"/>
        <w:numPr>
          <w:ilvl w:val="0"/>
          <w:numId w:val="3"/>
        </w:numPr>
      </w:pPr>
      <w:r w:rsidRPr="005E53B3">
        <w:t>Indkomne forslag</w:t>
      </w:r>
    </w:p>
    <w:p w:rsidR="00D44891" w:rsidRPr="005E53B3" w:rsidRDefault="00D44891" w:rsidP="00D44891">
      <w:pPr>
        <w:pStyle w:val="Listeafsnit"/>
        <w:numPr>
          <w:ilvl w:val="0"/>
          <w:numId w:val="3"/>
        </w:numPr>
      </w:pPr>
      <w:r w:rsidRPr="005E53B3">
        <w:t>Valg af bestyrelse og 1 suppleant. Der vælges skifte</w:t>
      </w:r>
      <w:r w:rsidR="00EC3F8E">
        <w:t xml:space="preserve">vis 2 og 3 medlemmer for en 2 </w:t>
      </w:r>
      <w:proofErr w:type="spellStart"/>
      <w:r w:rsidR="00EC3F8E">
        <w:t>år</w:t>
      </w:r>
      <w:r w:rsidRPr="005E53B3">
        <w:t>ig</w:t>
      </w:r>
      <w:proofErr w:type="spellEnd"/>
      <w:r w:rsidRPr="005E53B3">
        <w:t xml:space="preserve"> periode. Valget afgøres ved skriftlig afstemning. Skriftlige forslag hvis et medlem forlanger det.</w:t>
      </w:r>
    </w:p>
    <w:p w:rsidR="004C5645" w:rsidRPr="005E53B3" w:rsidRDefault="004C5645" w:rsidP="00D44891">
      <w:pPr>
        <w:pStyle w:val="Listeafsnit"/>
        <w:numPr>
          <w:ilvl w:val="0"/>
          <w:numId w:val="3"/>
        </w:numPr>
      </w:pPr>
      <w:r w:rsidRPr="005E53B3">
        <w:t xml:space="preserve">Valg af </w:t>
      </w:r>
      <w:proofErr w:type="gramStart"/>
      <w:r w:rsidRPr="005E53B3">
        <w:t>revisor  og</w:t>
      </w:r>
      <w:proofErr w:type="gramEnd"/>
      <w:r w:rsidRPr="005E53B3">
        <w:t xml:space="preserve"> revisorsuppleant.</w:t>
      </w:r>
    </w:p>
    <w:p w:rsidR="004C5645" w:rsidRDefault="004C5645" w:rsidP="00D44891">
      <w:pPr>
        <w:pStyle w:val="Listeafsnit"/>
        <w:numPr>
          <w:ilvl w:val="0"/>
          <w:numId w:val="3"/>
        </w:numPr>
      </w:pPr>
      <w:r w:rsidRPr="005E53B3">
        <w:t>Eventuelt.</w:t>
      </w:r>
    </w:p>
    <w:p w:rsidR="00782999" w:rsidRPr="005E53B3" w:rsidRDefault="00782999" w:rsidP="00782999">
      <w:pPr>
        <w:pStyle w:val="Listeafsnit"/>
        <w:ind w:left="1080"/>
      </w:pPr>
      <w:r>
        <w:t>Bestyrelsen vælger selv formand, næstformand, kasserer og sekretær.</w:t>
      </w:r>
    </w:p>
    <w:p w:rsidR="004C5645" w:rsidRPr="005E53B3" w:rsidRDefault="004C5645" w:rsidP="00076C43">
      <w:pPr>
        <w:pStyle w:val="Listeafsnit"/>
        <w:numPr>
          <w:ilvl w:val="0"/>
          <w:numId w:val="4"/>
        </w:numPr>
      </w:pPr>
      <w:r w:rsidRPr="005E53B3">
        <w:t>Generalforsamlingen er beslutningsdygtig ved almindelig stemmeflertal uanset de fremmødtes antal. Vedtægtsændringer kan dog kun fortages med 2/3 flertal blandt de fremmødte undtagen det i pkt. 6 nævnte tilfælde.</w:t>
      </w:r>
    </w:p>
    <w:p w:rsidR="004C5645" w:rsidRPr="005E53B3" w:rsidRDefault="004C5645" w:rsidP="004C5645">
      <w:pPr>
        <w:pStyle w:val="Listeafsnit"/>
      </w:pPr>
      <w:r w:rsidRPr="005E53B3">
        <w:t xml:space="preserve">Ekstraordinær generalforsamling kan afholdes, når bestyrelsen finder det fornødent eller mindst 25 medlemmer fremsætter ønske derom. </w:t>
      </w:r>
    </w:p>
    <w:p w:rsidR="004C5645" w:rsidRPr="005E53B3" w:rsidRDefault="008A1387" w:rsidP="00076C43">
      <w:pPr>
        <w:pStyle w:val="Listeafsnit"/>
        <w:numPr>
          <w:ilvl w:val="0"/>
          <w:numId w:val="4"/>
        </w:numPr>
      </w:pPr>
      <w:r w:rsidRPr="005E53B3">
        <w:t xml:space="preserve">Opløsning af Klim kirkekreds kan kun finde sted, når ¾ af medlemmerne ved to på hinanden generalforsamlinger med mindst 14 </w:t>
      </w:r>
      <w:proofErr w:type="gramStart"/>
      <w:r w:rsidRPr="005E53B3">
        <w:t>dages  mellemrum</w:t>
      </w:r>
      <w:proofErr w:type="gramEnd"/>
      <w:r w:rsidRPr="005E53B3">
        <w:t xml:space="preserve"> stemmer derfor</w:t>
      </w:r>
    </w:p>
    <w:p w:rsidR="008A1387" w:rsidRPr="005E53B3" w:rsidRDefault="008A1387" w:rsidP="008A1387">
      <w:pPr>
        <w:pStyle w:val="Listeafsnit"/>
      </w:pPr>
      <w:r w:rsidRPr="005E53B3">
        <w:t>Ved opløsning af kredsen tilfalder kredsens eventuelle midler Klim valgmenigheds fælleskasse.</w:t>
      </w:r>
    </w:p>
    <w:p w:rsidR="008A1387" w:rsidRDefault="008A1387" w:rsidP="008A1387">
      <w:pPr>
        <w:pStyle w:val="Listeafsnit"/>
      </w:pPr>
    </w:p>
    <w:p w:rsidR="005E53B3" w:rsidRDefault="005E53B3" w:rsidP="008A1387">
      <w:pPr>
        <w:pStyle w:val="Listeafsnit"/>
      </w:pPr>
    </w:p>
    <w:p w:rsidR="005E53B3" w:rsidRDefault="005E53B3" w:rsidP="00EC3F8E">
      <w:pPr>
        <w:pStyle w:val="Listeafsnit"/>
      </w:pPr>
      <w:r>
        <w:t xml:space="preserve">Således vedtaget på </w:t>
      </w:r>
      <w:proofErr w:type="gramStart"/>
      <w:r>
        <w:t xml:space="preserve">generalforsamlingen  </w:t>
      </w:r>
      <w:r w:rsidR="00EC3F8E">
        <w:t>21</w:t>
      </w:r>
      <w:proofErr w:type="gramEnd"/>
      <w:r w:rsidR="00EC3F8E">
        <w:t>/3  2018</w:t>
      </w:r>
    </w:p>
    <w:p w:rsidR="00EC3F8E" w:rsidRDefault="00EC3F8E" w:rsidP="00EC3F8E">
      <w:pPr>
        <w:pStyle w:val="Listeafsnit"/>
      </w:pPr>
    </w:p>
    <w:p w:rsidR="00EC3F8E" w:rsidRDefault="00EC3F8E" w:rsidP="00EC3F8E">
      <w:pPr>
        <w:pStyle w:val="Listeafsnit"/>
      </w:pPr>
    </w:p>
    <w:p w:rsidR="00EC3F8E" w:rsidRPr="005E53B3" w:rsidRDefault="00EC3F8E" w:rsidP="00EC3F8E">
      <w:pPr>
        <w:pStyle w:val="Listeafsnit"/>
      </w:pPr>
      <w:r>
        <w:t xml:space="preserve">Karen </w:t>
      </w:r>
      <w:proofErr w:type="gramStart"/>
      <w:r>
        <w:t>Jørgensen,  Anette</w:t>
      </w:r>
      <w:proofErr w:type="gramEnd"/>
      <w:r>
        <w:t xml:space="preserve"> T. Larsen,  Kirsten Pedersen</w:t>
      </w:r>
      <w:r w:rsidR="00076C43">
        <w:t>,</w:t>
      </w:r>
      <w:r>
        <w:t xml:space="preserve">  Hans Jørgen Hansen</w:t>
      </w:r>
      <w:r w:rsidR="00076C43">
        <w:t>,</w:t>
      </w:r>
      <w:r>
        <w:t xml:space="preserve">  Eva Holmstrand</w:t>
      </w:r>
    </w:p>
    <w:p w:rsidR="008A1387" w:rsidRDefault="008A1387" w:rsidP="008A1387">
      <w:pPr>
        <w:pStyle w:val="Listeafsnit"/>
        <w:rPr>
          <w:sz w:val="24"/>
          <w:szCs w:val="24"/>
        </w:rPr>
      </w:pPr>
    </w:p>
    <w:p w:rsidR="008A1387" w:rsidRDefault="008A1387" w:rsidP="008A1387">
      <w:pPr>
        <w:pStyle w:val="Listeafsnit"/>
        <w:rPr>
          <w:sz w:val="24"/>
          <w:szCs w:val="24"/>
        </w:rPr>
      </w:pPr>
    </w:p>
    <w:p w:rsidR="008A1387" w:rsidRPr="008A1387" w:rsidRDefault="008A1387" w:rsidP="008A1387">
      <w:pPr>
        <w:ind w:left="360"/>
        <w:rPr>
          <w:sz w:val="24"/>
          <w:szCs w:val="24"/>
        </w:rPr>
      </w:pPr>
    </w:p>
    <w:p w:rsidR="00CD36AE" w:rsidRDefault="00CD36AE" w:rsidP="00D44891">
      <w:pPr>
        <w:ind w:left="720"/>
        <w:rPr>
          <w:sz w:val="24"/>
          <w:szCs w:val="24"/>
        </w:rPr>
      </w:pPr>
      <w:r>
        <w:rPr>
          <w:sz w:val="24"/>
          <w:szCs w:val="24"/>
        </w:rPr>
        <w:t>Vedtægts ændring af punkt 3</w:t>
      </w:r>
    </w:p>
    <w:p w:rsidR="00CD36AE" w:rsidRDefault="00CD36AE" w:rsidP="00D44891">
      <w:pPr>
        <w:ind w:left="720"/>
        <w:rPr>
          <w:sz w:val="24"/>
          <w:szCs w:val="24"/>
        </w:rPr>
      </w:pPr>
      <w:r>
        <w:rPr>
          <w:sz w:val="24"/>
          <w:szCs w:val="24"/>
        </w:rPr>
        <w:t>Økonomien er baseret på opkrævning af et bidrag fra medlemmerne</w:t>
      </w:r>
    </w:p>
    <w:p w:rsidR="00CD36AE" w:rsidRDefault="00CD36AE" w:rsidP="00D448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Bestyrelsen har ret til at ændre på taksten hvis dette skønnes, og i så fald orientere derom på </w:t>
      </w:r>
      <w:proofErr w:type="gramStart"/>
      <w:r>
        <w:rPr>
          <w:sz w:val="24"/>
          <w:szCs w:val="24"/>
        </w:rPr>
        <w:t>generalforsamlingen</w:t>
      </w:r>
      <w:r w:rsidR="00AD4D8C" w:rsidRPr="00D4489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D4D8C" w:rsidRPr="00D44891" w:rsidRDefault="00CD36AE" w:rsidP="00D44891">
      <w:pPr>
        <w:ind w:left="720"/>
        <w:rPr>
          <w:sz w:val="24"/>
          <w:szCs w:val="24"/>
        </w:rPr>
      </w:pPr>
      <w:r>
        <w:rPr>
          <w:sz w:val="24"/>
          <w:szCs w:val="24"/>
        </w:rPr>
        <w:t>For unge under 25 år gælder særlige regler.</w:t>
      </w:r>
      <w:r w:rsidR="00AD4D8C" w:rsidRPr="00D44891">
        <w:rPr>
          <w:sz w:val="24"/>
          <w:szCs w:val="24"/>
        </w:rPr>
        <w:t xml:space="preserve">                                                                           </w:t>
      </w:r>
    </w:p>
    <w:p w:rsidR="00AD4D8C" w:rsidRDefault="00AD4D8C" w:rsidP="00076C43">
      <w:pPr>
        <w:pStyle w:val="Listeafsnit"/>
        <w:numPr>
          <w:ilvl w:val="0"/>
          <w:numId w:val="4"/>
        </w:numPr>
        <w:rPr>
          <w:sz w:val="24"/>
          <w:szCs w:val="24"/>
        </w:rPr>
      </w:pPr>
    </w:p>
    <w:p w:rsidR="00AD4D8C" w:rsidRPr="00AD4D8C" w:rsidRDefault="00AD4D8C" w:rsidP="00AD4D8C">
      <w:pPr>
        <w:ind w:left="360"/>
        <w:rPr>
          <w:sz w:val="24"/>
          <w:szCs w:val="24"/>
        </w:rPr>
      </w:pPr>
    </w:p>
    <w:sectPr w:rsidR="00AD4D8C" w:rsidRPr="00AD4D8C" w:rsidSect="003375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B1D"/>
    <w:multiLevelType w:val="hybridMultilevel"/>
    <w:tmpl w:val="8D580C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54F"/>
    <w:multiLevelType w:val="hybridMultilevel"/>
    <w:tmpl w:val="B8228F40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4EB0527"/>
    <w:multiLevelType w:val="hybridMultilevel"/>
    <w:tmpl w:val="91BC4100"/>
    <w:lvl w:ilvl="0" w:tplc="49EAFC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C5C"/>
    <w:multiLevelType w:val="hybridMultilevel"/>
    <w:tmpl w:val="A88EB998"/>
    <w:lvl w:ilvl="0" w:tplc="EC32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D45C4"/>
    <w:multiLevelType w:val="hybridMultilevel"/>
    <w:tmpl w:val="5C70A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3942"/>
    <w:rsid w:val="00076C43"/>
    <w:rsid w:val="00153942"/>
    <w:rsid w:val="0026324D"/>
    <w:rsid w:val="00311B7E"/>
    <w:rsid w:val="00337531"/>
    <w:rsid w:val="003533A7"/>
    <w:rsid w:val="004C5645"/>
    <w:rsid w:val="004E518F"/>
    <w:rsid w:val="005E53B3"/>
    <w:rsid w:val="00692690"/>
    <w:rsid w:val="00782999"/>
    <w:rsid w:val="008A1387"/>
    <w:rsid w:val="00A62451"/>
    <w:rsid w:val="00AD4D8C"/>
    <w:rsid w:val="00CD36AE"/>
    <w:rsid w:val="00D44891"/>
    <w:rsid w:val="00EC3F8E"/>
    <w:rsid w:val="00E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Jørgensen</dc:creator>
  <cp:lastModifiedBy>Henning Jørgensen</cp:lastModifiedBy>
  <cp:revision>10</cp:revision>
  <cp:lastPrinted>2018-04-03T18:05:00Z</cp:lastPrinted>
  <dcterms:created xsi:type="dcterms:W3CDTF">2018-03-13T18:28:00Z</dcterms:created>
  <dcterms:modified xsi:type="dcterms:W3CDTF">2018-04-03T18:09:00Z</dcterms:modified>
</cp:coreProperties>
</file>